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CC" w:rsidRPr="00EA7DC9" w:rsidRDefault="00EA7DC9" w:rsidP="00EA7DC9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использованию ресурсов ЦОД ПИК исследовательскими группами</w:t>
      </w:r>
    </w:p>
    <w:p w:rsidR="00F910CC" w:rsidRPr="00F910CC" w:rsidRDefault="00F910CC" w:rsidP="00AF517C">
      <w:pPr>
        <w:widowControl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10CC">
        <w:rPr>
          <w:rFonts w:ascii="Times New Roman" w:eastAsia="Times New Roman" w:hAnsi="Times New Roman" w:cs="Times New Roman"/>
          <w:lang w:eastAsia="ru-RU"/>
        </w:rPr>
        <w:t xml:space="preserve">Доступ к ресурсам </w:t>
      </w:r>
      <w:r w:rsidR="00EA7DC9">
        <w:rPr>
          <w:rFonts w:ascii="Times New Roman" w:eastAsia="Times New Roman" w:hAnsi="Times New Roman" w:cs="Times New Roman"/>
          <w:lang w:eastAsia="ru-RU"/>
        </w:rPr>
        <w:t>ЦОД</w:t>
      </w:r>
      <w:r w:rsidR="009A343B" w:rsidRPr="009A34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43B">
        <w:rPr>
          <w:rFonts w:ascii="Times New Roman" w:eastAsia="Times New Roman" w:hAnsi="Times New Roman" w:cs="Times New Roman"/>
          <w:lang w:eastAsia="ru-RU"/>
        </w:rPr>
        <w:t>ПИК</w:t>
      </w:r>
      <w:r w:rsidR="00EA7D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предоставляется пользователям, входящим в </w:t>
      </w:r>
      <w:r w:rsidRPr="00F910CC">
        <w:rPr>
          <w:rFonts w:ascii="Times New Roman" w:eastAsia="Times New Roman" w:hAnsi="Times New Roman" w:cs="Times New Roman"/>
          <w:i/>
          <w:iCs/>
          <w:lang w:eastAsia="ru-RU"/>
        </w:rPr>
        <w:t>исследовательские группы</w:t>
      </w:r>
      <w:r w:rsidR="00EA7DC9" w:rsidRPr="00EA7DC9">
        <w:rPr>
          <w:rFonts w:ascii="Times New Roman" w:eastAsia="Times New Roman" w:hAnsi="Times New Roman" w:cs="Times New Roman"/>
          <w:iCs/>
          <w:lang w:eastAsia="ru-RU"/>
        </w:rPr>
        <w:t>,</w:t>
      </w:r>
      <w:r w:rsidR="00EA7DC9" w:rsidRPr="00EA7D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7DC9">
        <w:rPr>
          <w:rFonts w:ascii="Times New Roman" w:eastAsia="Times New Roman" w:hAnsi="Times New Roman" w:cs="Times New Roman"/>
          <w:lang w:eastAsia="ru-RU"/>
        </w:rPr>
        <w:t>р</w:t>
      </w:r>
      <w:r w:rsidRPr="00F910CC">
        <w:rPr>
          <w:rFonts w:ascii="Times New Roman" w:eastAsia="Times New Roman" w:hAnsi="Times New Roman" w:cs="Times New Roman"/>
          <w:lang w:eastAsia="ru-RU"/>
        </w:rPr>
        <w:t>аботающи</w:t>
      </w:r>
      <w:r w:rsidR="00EA7DC9">
        <w:rPr>
          <w:rFonts w:ascii="Times New Roman" w:eastAsia="Times New Roman" w:hAnsi="Times New Roman" w:cs="Times New Roman"/>
          <w:lang w:eastAsia="ru-RU"/>
        </w:rPr>
        <w:t>е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над одной тематикой и </w:t>
      </w:r>
      <w:r w:rsidR="00EA7DC9">
        <w:rPr>
          <w:rFonts w:ascii="Times New Roman" w:eastAsia="Times New Roman" w:hAnsi="Times New Roman" w:cs="Times New Roman"/>
          <w:lang w:eastAsia="ru-RU"/>
        </w:rPr>
        <w:t>имеющие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189">
        <w:rPr>
          <w:rFonts w:ascii="Times New Roman" w:eastAsia="Times New Roman" w:hAnsi="Times New Roman" w:cs="Times New Roman"/>
          <w:i/>
          <w:iCs/>
          <w:lang w:eastAsia="ru-RU"/>
        </w:rPr>
        <w:t>руководител</w:t>
      </w:r>
      <w:r w:rsidR="00EA7DC9" w:rsidRPr="00643189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r w:rsidR="00643189">
        <w:rPr>
          <w:rFonts w:ascii="Times New Roman" w:eastAsia="Times New Roman" w:hAnsi="Times New Roman" w:cs="Times New Roman"/>
          <w:iCs/>
          <w:lang w:eastAsia="ru-RU"/>
        </w:rPr>
        <w:t xml:space="preserve"> –</w:t>
      </w:r>
      <w:r w:rsidR="00764F5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43189">
        <w:rPr>
          <w:rFonts w:ascii="Times New Roman" w:eastAsia="Times New Roman" w:hAnsi="Times New Roman" w:cs="Times New Roman"/>
          <w:iCs/>
          <w:lang w:eastAsia="ru-RU"/>
        </w:rPr>
        <w:t>о</w:t>
      </w:r>
      <w:r w:rsidRPr="00643189">
        <w:rPr>
          <w:rFonts w:ascii="Times New Roman" w:eastAsia="Times New Roman" w:hAnsi="Times New Roman" w:cs="Times New Roman"/>
          <w:lang w:eastAsia="ru-RU"/>
        </w:rPr>
        <w:t>тветственное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лицо. </w:t>
      </w:r>
      <w:r w:rsidR="00EA7DC9">
        <w:rPr>
          <w:rFonts w:ascii="Times New Roman" w:eastAsia="Times New Roman" w:hAnsi="Times New Roman" w:cs="Times New Roman"/>
          <w:lang w:eastAsia="ru-RU"/>
        </w:rPr>
        <w:t>К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воты на </w:t>
      </w:r>
      <w:r w:rsidR="00EA7DC9">
        <w:rPr>
          <w:rFonts w:ascii="Times New Roman" w:eastAsia="Times New Roman" w:hAnsi="Times New Roman" w:cs="Times New Roman"/>
          <w:lang w:eastAsia="ru-RU"/>
        </w:rPr>
        <w:t xml:space="preserve">использование </w:t>
      </w:r>
      <w:r w:rsidRPr="00F910CC">
        <w:rPr>
          <w:rFonts w:ascii="Times New Roman" w:eastAsia="Times New Roman" w:hAnsi="Times New Roman" w:cs="Times New Roman"/>
          <w:lang w:eastAsia="ru-RU"/>
        </w:rPr>
        <w:t>ресурс</w:t>
      </w:r>
      <w:r w:rsidR="00EA7DC9">
        <w:rPr>
          <w:rFonts w:ascii="Times New Roman" w:eastAsia="Times New Roman" w:hAnsi="Times New Roman" w:cs="Times New Roman"/>
          <w:lang w:eastAsia="ru-RU"/>
        </w:rPr>
        <w:t xml:space="preserve">ов назначаются именно на </w:t>
      </w:r>
      <w:r w:rsidR="00EA7DC9" w:rsidRPr="00F910CC">
        <w:rPr>
          <w:rFonts w:ascii="Times New Roman" w:eastAsia="Times New Roman" w:hAnsi="Times New Roman" w:cs="Times New Roman"/>
          <w:i/>
          <w:iCs/>
          <w:lang w:eastAsia="ru-RU"/>
        </w:rPr>
        <w:t>исследовательск</w:t>
      </w:r>
      <w:r w:rsidR="00EA7DC9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EA7DC9" w:rsidRPr="00F910CC">
        <w:rPr>
          <w:rFonts w:ascii="Times New Roman" w:eastAsia="Times New Roman" w:hAnsi="Times New Roman" w:cs="Times New Roman"/>
          <w:i/>
          <w:iCs/>
          <w:lang w:eastAsia="ru-RU"/>
        </w:rPr>
        <w:t xml:space="preserve"> групп</w:t>
      </w:r>
      <w:r w:rsidR="00EA7DC9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EA7DC9">
        <w:rPr>
          <w:rFonts w:ascii="Times New Roman" w:eastAsia="Times New Roman" w:hAnsi="Times New Roman" w:cs="Times New Roman"/>
          <w:lang w:eastAsia="ru-RU"/>
        </w:rPr>
        <w:t>.</w:t>
      </w:r>
    </w:p>
    <w:p w:rsidR="00F910CC" w:rsidRPr="00693430" w:rsidRDefault="00F910CC" w:rsidP="00AF517C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10CC">
        <w:rPr>
          <w:rFonts w:ascii="Times New Roman" w:eastAsia="Times New Roman" w:hAnsi="Times New Roman" w:cs="Times New Roman"/>
          <w:lang w:eastAsia="ru-RU"/>
        </w:rPr>
        <w:t xml:space="preserve">Для получения доступа к ресурсам </w:t>
      </w:r>
      <w:r w:rsidR="00AF517C">
        <w:rPr>
          <w:rFonts w:ascii="Times New Roman" w:eastAsia="Times New Roman" w:hAnsi="Times New Roman" w:cs="Times New Roman"/>
          <w:lang w:eastAsia="ru-RU"/>
        </w:rPr>
        <w:t>ЦОД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43B">
        <w:rPr>
          <w:rFonts w:ascii="Times New Roman" w:eastAsia="Times New Roman" w:hAnsi="Times New Roman" w:cs="Times New Roman"/>
          <w:lang w:eastAsia="ru-RU"/>
        </w:rPr>
        <w:t xml:space="preserve">ПИК </w:t>
      </w:r>
      <w:r w:rsidRPr="00F910CC">
        <w:rPr>
          <w:rFonts w:ascii="Times New Roman" w:eastAsia="Times New Roman" w:hAnsi="Times New Roman" w:cs="Times New Roman"/>
          <w:lang w:eastAsia="ru-RU"/>
        </w:rPr>
        <w:t>необходимо</w:t>
      </w:r>
      <w:r w:rsidR="00AF517C">
        <w:rPr>
          <w:rFonts w:ascii="Times New Roman" w:eastAsia="Times New Roman" w:hAnsi="Times New Roman" w:cs="Times New Roman"/>
          <w:lang w:eastAsia="ru-RU"/>
        </w:rPr>
        <w:t>,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прежде всего</w:t>
      </w:r>
      <w:r w:rsidR="00AF517C">
        <w:rPr>
          <w:rFonts w:ascii="Times New Roman" w:eastAsia="Times New Roman" w:hAnsi="Times New Roman" w:cs="Times New Roman"/>
          <w:lang w:eastAsia="ru-RU"/>
        </w:rPr>
        <w:t>,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зарегистрировать </w:t>
      </w:r>
      <w:r w:rsidR="00AF517C" w:rsidRPr="00F910CC">
        <w:rPr>
          <w:rFonts w:ascii="Times New Roman" w:eastAsia="Times New Roman" w:hAnsi="Times New Roman" w:cs="Times New Roman"/>
          <w:i/>
          <w:iCs/>
          <w:lang w:eastAsia="ru-RU"/>
        </w:rPr>
        <w:t>исследовательск</w:t>
      </w:r>
      <w:r w:rsidR="00AF517C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AF517C" w:rsidRPr="00F910CC">
        <w:rPr>
          <w:rFonts w:ascii="Times New Roman" w:eastAsia="Times New Roman" w:hAnsi="Times New Roman" w:cs="Times New Roman"/>
          <w:i/>
          <w:iCs/>
          <w:lang w:eastAsia="ru-RU"/>
        </w:rPr>
        <w:t xml:space="preserve"> групп</w:t>
      </w:r>
      <w:r w:rsidR="00AF517C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. Это делает её </w:t>
      </w:r>
      <w:r w:rsidRPr="00764F59">
        <w:rPr>
          <w:rFonts w:ascii="Times New Roman" w:eastAsia="Times New Roman" w:hAnsi="Times New Roman" w:cs="Times New Roman"/>
          <w:i/>
          <w:lang w:eastAsia="ru-RU"/>
        </w:rPr>
        <w:t>руководитель</w:t>
      </w:r>
      <w:r w:rsidR="00693430" w:rsidRPr="00B45F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5F6C" w:rsidRPr="00B45F6C">
        <w:rPr>
          <w:rFonts w:ascii="Times New Roman" w:eastAsia="Times New Roman" w:hAnsi="Times New Roman" w:cs="Times New Roman"/>
          <w:lang w:eastAsia="ru-RU"/>
        </w:rPr>
        <w:t xml:space="preserve">путём </w:t>
      </w:r>
      <w:r w:rsidR="00693430">
        <w:rPr>
          <w:rFonts w:ascii="Times New Roman" w:eastAsia="Times New Roman" w:hAnsi="Times New Roman" w:cs="Times New Roman"/>
          <w:lang w:eastAsia="ru-RU"/>
        </w:rPr>
        <w:t>подач</w:t>
      </w:r>
      <w:r w:rsidR="00B45F6C">
        <w:rPr>
          <w:rFonts w:ascii="Times New Roman" w:eastAsia="Times New Roman" w:hAnsi="Times New Roman" w:cs="Times New Roman"/>
          <w:lang w:eastAsia="ru-RU"/>
        </w:rPr>
        <w:t>и</w:t>
      </w:r>
      <w:r w:rsidR="006934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43B">
        <w:rPr>
          <w:rFonts w:ascii="Times New Roman" w:eastAsia="Times New Roman" w:hAnsi="Times New Roman" w:cs="Times New Roman"/>
          <w:lang w:eastAsia="ru-RU"/>
        </w:rPr>
        <w:t>соответствующей заявки</w:t>
      </w:r>
      <w:r w:rsidR="006934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43B">
        <w:rPr>
          <w:rFonts w:ascii="Times New Roman" w:eastAsia="Times New Roman" w:hAnsi="Times New Roman" w:cs="Times New Roman"/>
          <w:lang w:eastAsia="ru-RU"/>
        </w:rPr>
        <w:t>в</w:t>
      </w:r>
      <w:r w:rsidR="00693430">
        <w:rPr>
          <w:rFonts w:ascii="Times New Roman" w:eastAsia="Times New Roman" w:hAnsi="Times New Roman" w:cs="Times New Roman"/>
          <w:lang w:eastAsia="ru-RU"/>
        </w:rPr>
        <w:t xml:space="preserve"> ОИВРТ</w:t>
      </w:r>
      <w:r w:rsidRPr="00F910CC">
        <w:rPr>
          <w:rFonts w:ascii="Times New Roman" w:eastAsia="Times New Roman" w:hAnsi="Times New Roman" w:cs="Times New Roman"/>
          <w:lang w:eastAsia="ru-RU"/>
        </w:rPr>
        <w:t>. После одобрения регистраци</w:t>
      </w:r>
      <w:r w:rsidR="00443D5E">
        <w:rPr>
          <w:rFonts w:ascii="Times New Roman" w:eastAsia="Times New Roman" w:hAnsi="Times New Roman" w:cs="Times New Roman"/>
          <w:lang w:eastAsia="ru-RU"/>
        </w:rPr>
        <w:t xml:space="preserve">онной заявки </w:t>
      </w:r>
      <w:r w:rsidR="009A343B" w:rsidRPr="00BF1873">
        <w:rPr>
          <w:rFonts w:ascii="Times New Roman" w:eastAsia="Times New Roman" w:hAnsi="Times New Roman" w:cs="Times New Roman"/>
          <w:i/>
          <w:lang w:eastAsia="ru-RU"/>
        </w:rPr>
        <w:t>исследовательской группы</w:t>
      </w:r>
      <w:r w:rsidR="009A343B">
        <w:rPr>
          <w:rFonts w:ascii="Times New Roman" w:eastAsia="Times New Roman" w:hAnsi="Times New Roman" w:cs="Times New Roman"/>
          <w:lang w:eastAsia="ru-RU"/>
        </w:rPr>
        <w:t xml:space="preserve"> ей присваивается идентификатор</w:t>
      </w:r>
      <w:r w:rsidR="009A343B" w:rsidRPr="009A34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43B">
        <w:rPr>
          <w:rFonts w:ascii="Times New Roman" w:eastAsia="Times New Roman" w:hAnsi="Times New Roman" w:cs="Times New Roman"/>
          <w:lang w:eastAsia="ru-RU"/>
        </w:rPr>
        <w:t xml:space="preserve">и разрешается </w:t>
      </w:r>
      <w:r w:rsidRPr="00F910CC">
        <w:rPr>
          <w:rFonts w:ascii="Times New Roman" w:eastAsia="Times New Roman" w:hAnsi="Times New Roman" w:cs="Times New Roman"/>
          <w:lang w:eastAsia="ru-RU"/>
        </w:rPr>
        <w:t>регистр</w:t>
      </w:r>
      <w:r w:rsidR="009A343B">
        <w:rPr>
          <w:rFonts w:ascii="Times New Roman" w:eastAsia="Times New Roman" w:hAnsi="Times New Roman" w:cs="Times New Roman"/>
          <w:lang w:eastAsia="ru-RU"/>
        </w:rPr>
        <w:t>ация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3D5E">
        <w:rPr>
          <w:rFonts w:ascii="Times New Roman" w:eastAsia="Times New Roman" w:hAnsi="Times New Roman" w:cs="Times New Roman"/>
          <w:lang w:eastAsia="ru-RU"/>
        </w:rPr>
        <w:t>индивидуальны</w:t>
      </w:r>
      <w:r w:rsidR="009A343B">
        <w:rPr>
          <w:rFonts w:ascii="Times New Roman" w:eastAsia="Times New Roman" w:hAnsi="Times New Roman" w:cs="Times New Roman"/>
          <w:lang w:eastAsia="ru-RU"/>
        </w:rPr>
        <w:t>х</w:t>
      </w:r>
      <w:r w:rsidR="00443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1873">
        <w:rPr>
          <w:rFonts w:ascii="Times New Roman" w:eastAsia="Times New Roman" w:hAnsi="Times New Roman" w:cs="Times New Roman"/>
          <w:i/>
          <w:lang w:eastAsia="ru-RU"/>
        </w:rPr>
        <w:t>пользовател</w:t>
      </w:r>
      <w:r w:rsidR="009A343B" w:rsidRPr="00BF1873">
        <w:rPr>
          <w:rFonts w:ascii="Times New Roman" w:eastAsia="Times New Roman" w:hAnsi="Times New Roman" w:cs="Times New Roman"/>
          <w:i/>
          <w:lang w:eastAsia="ru-RU"/>
        </w:rPr>
        <w:t>ей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43D5E">
        <w:rPr>
          <w:rFonts w:ascii="Times New Roman" w:eastAsia="Times New Roman" w:hAnsi="Times New Roman" w:cs="Times New Roman"/>
          <w:lang w:eastAsia="ru-RU"/>
        </w:rPr>
        <w:t>Регистрация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43B">
        <w:rPr>
          <w:rFonts w:ascii="Times New Roman" w:eastAsia="Times New Roman" w:hAnsi="Times New Roman" w:cs="Times New Roman"/>
          <w:lang w:eastAsia="ru-RU"/>
        </w:rPr>
        <w:t xml:space="preserve">каждого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нового </w:t>
      </w:r>
      <w:r w:rsidRPr="00BF1873">
        <w:rPr>
          <w:rFonts w:ascii="Times New Roman" w:eastAsia="Times New Roman" w:hAnsi="Times New Roman" w:cs="Times New Roman"/>
          <w:i/>
          <w:lang w:eastAsia="ru-RU"/>
        </w:rPr>
        <w:t>пользователя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должн</w:t>
      </w:r>
      <w:r w:rsidR="00443D5E">
        <w:rPr>
          <w:rFonts w:ascii="Times New Roman" w:eastAsia="Times New Roman" w:hAnsi="Times New Roman" w:cs="Times New Roman"/>
          <w:lang w:eastAsia="ru-RU"/>
        </w:rPr>
        <w:t>а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быть одобрен</w:t>
      </w:r>
      <w:r w:rsidR="00443D5E">
        <w:rPr>
          <w:rFonts w:ascii="Times New Roman" w:eastAsia="Times New Roman" w:hAnsi="Times New Roman" w:cs="Times New Roman"/>
          <w:lang w:eastAsia="ru-RU"/>
        </w:rPr>
        <w:t>а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3D5E">
        <w:rPr>
          <w:rFonts w:ascii="Times New Roman" w:eastAsia="Times New Roman" w:hAnsi="Times New Roman" w:cs="Times New Roman"/>
          <w:i/>
          <w:lang w:eastAsia="ru-RU"/>
        </w:rPr>
        <w:t>руководителем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3D5E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443D5E" w:rsidRPr="00443D5E">
        <w:rPr>
          <w:rFonts w:ascii="Times New Roman" w:eastAsia="Times New Roman" w:hAnsi="Times New Roman" w:cs="Times New Roman"/>
          <w:i/>
          <w:lang w:eastAsia="ru-RU"/>
        </w:rPr>
        <w:t xml:space="preserve">исследовательской </w:t>
      </w:r>
      <w:r w:rsidRPr="00443D5E">
        <w:rPr>
          <w:rFonts w:ascii="Times New Roman" w:eastAsia="Times New Roman" w:hAnsi="Times New Roman" w:cs="Times New Roman"/>
          <w:i/>
          <w:lang w:eastAsia="ru-RU"/>
        </w:rPr>
        <w:t>группы</w:t>
      </w:r>
      <w:r w:rsidR="00443D5E" w:rsidRPr="00B45F6C">
        <w:rPr>
          <w:rFonts w:ascii="Times New Roman" w:eastAsia="Times New Roman" w:hAnsi="Times New Roman" w:cs="Times New Roman"/>
          <w:lang w:eastAsia="ru-RU"/>
        </w:rPr>
        <w:t>.</w:t>
      </w:r>
    </w:p>
    <w:p w:rsidR="00F910CC" w:rsidRPr="00F910CC" w:rsidRDefault="00F910CC" w:rsidP="0000169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F910CC">
        <w:rPr>
          <w:rFonts w:ascii="Times New Roman" w:eastAsia="Times New Roman" w:hAnsi="Times New Roman" w:cs="Times New Roman"/>
          <w:lang w:eastAsia="ru-RU"/>
        </w:rPr>
        <w:t>П</w:t>
      </w:r>
      <w:r w:rsidR="00D55033">
        <w:rPr>
          <w:rFonts w:ascii="Times New Roman" w:eastAsia="Times New Roman" w:hAnsi="Times New Roman" w:cs="Times New Roman"/>
          <w:lang w:eastAsia="ru-RU"/>
        </w:rPr>
        <w:t>роцедура регистрации следующая:</w:t>
      </w:r>
    </w:p>
    <w:p w:rsidR="00F910CC" w:rsidRPr="00F910CC" w:rsidRDefault="00F910CC" w:rsidP="0026489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6489B">
        <w:rPr>
          <w:rFonts w:ascii="Times New Roman" w:eastAsia="Times New Roman" w:hAnsi="Times New Roman" w:cs="Times New Roman"/>
          <w:b/>
          <w:lang w:eastAsia="ru-RU"/>
        </w:rPr>
        <w:t>Шаг 1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: Руководитель группы должен заполнить форму </w:t>
      </w:r>
      <w:r w:rsidR="00D55033">
        <w:rPr>
          <w:rFonts w:ascii="Times New Roman" w:eastAsia="Times New Roman" w:hAnsi="Times New Roman" w:cs="Times New Roman"/>
          <w:lang w:eastAsia="ru-RU"/>
        </w:rPr>
        <w:t>з</w:t>
      </w:r>
      <w:r w:rsidRPr="00F910CC">
        <w:rPr>
          <w:rFonts w:ascii="Times New Roman" w:eastAsia="Times New Roman" w:hAnsi="Times New Roman" w:cs="Times New Roman"/>
          <w:lang w:eastAsia="ru-RU"/>
        </w:rPr>
        <w:t>апрос</w:t>
      </w:r>
      <w:r w:rsidR="00021A9D">
        <w:rPr>
          <w:rFonts w:ascii="Times New Roman" w:eastAsia="Times New Roman" w:hAnsi="Times New Roman" w:cs="Times New Roman"/>
          <w:lang w:eastAsia="ru-RU"/>
        </w:rPr>
        <w:t>а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на использование </w:t>
      </w:r>
      <w:r w:rsidR="00D55033">
        <w:rPr>
          <w:rFonts w:ascii="Times New Roman" w:eastAsia="Times New Roman" w:hAnsi="Times New Roman" w:cs="Times New Roman"/>
          <w:lang w:eastAsia="ru-RU"/>
        </w:rPr>
        <w:t>информационно-</w:t>
      </w:r>
      <w:r w:rsidRPr="00F910CC">
        <w:rPr>
          <w:rFonts w:ascii="Times New Roman" w:eastAsia="Times New Roman" w:hAnsi="Times New Roman" w:cs="Times New Roman"/>
          <w:lang w:eastAsia="ru-RU"/>
        </w:rPr>
        <w:t>вычислительных ресурсов</w:t>
      </w:r>
      <w:r w:rsidR="00021A9D">
        <w:rPr>
          <w:rFonts w:ascii="Times New Roman" w:eastAsia="Times New Roman" w:hAnsi="Times New Roman" w:cs="Times New Roman"/>
          <w:lang w:eastAsia="ru-RU"/>
        </w:rPr>
        <w:t xml:space="preserve"> ЦОД ПИК</w:t>
      </w:r>
      <w:r w:rsidRPr="00F910CC">
        <w:rPr>
          <w:rFonts w:ascii="Times New Roman" w:eastAsia="Times New Roman" w:hAnsi="Times New Roman" w:cs="Times New Roman"/>
          <w:lang w:eastAsia="ru-RU"/>
        </w:rPr>
        <w:t>. Форму необходимо распечатать, подписать у руководителя организации и поставить печать.</w:t>
      </w:r>
      <w:r w:rsidR="008E6E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10CC">
        <w:rPr>
          <w:rFonts w:ascii="Times New Roman" w:eastAsia="Times New Roman" w:hAnsi="Times New Roman" w:cs="Times New Roman"/>
          <w:lang w:eastAsia="ru-RU"/>
        </w:rPr>
        <w:t>Руководителям групп из подразделений НИЦ «Курчатовский институт»</w:t>
      </w:r>
      <w:r w:rsidR="00021A9D">
        <w:rPr>
          <w:rFonts w:ascii="Times New Roman" w:eastAsia="Times New Roman" w:hAnsi="Times New Roman" w:cs="Times New Roman"/>
          <w:lang w:eastAsia="ru-RU"/>
        </w:rPr>
        <w:t xml:space="preserve"> – ПИЯФ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печать ставить не </w:t>
      </w:r>
      <w:r w:rsidR="005B15A2">
        <w:rPr>
          <w:rFonts w:ascii="Times New Roman" w:eastAsia="Times New Roman" w:hAnsi="Times New Roman" w:cs="Times New Roman"/>
          <w:lang w:eastAsia="ru-RU"/>
        </w:rPr>
        <w:t>нужно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, достаточно подписи </w:t>
      </w:r>
      <w:r w:rsidR="005B15A2">
        <w:rPr>
          <w:rFonts w:ascii="Times New Roman" w:eastAsia="Times New Roman" w:hAnsi="Times New Roman" w:cs="Times New Roman"/>
          <w:lang w:eastAsia="ru-RU"/>
        </w:rPr>
        <w:t>руководителя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подразделения</w:t>
      </w:r>
      <w:r w:rsidR="005B15A2">
        <w:rPr>
          <w:rFonts w:ascii="Times New Roman" w:eastAsia="Times New Roman" w:hAnsi="Times New Roman" w:cs="Times New Roman"/>
          <w:lang w:eastAsia="ru-RU"/>
        </w:rPr>
        <w:t xml:space="preserve"> первого уровня</w:t>
      </w:r>
      <w:r w:rsidRPr="00F910CC">
        <w:rPr>
          <w:rFonts w:ascii="Times New Roman" w:eastAsia="Times New Roman" w:hAnsi="Times New Roman" w:cs="Times New Roman"/>
          <w:lang w:eastAsia="ru-RU"/>
        </w:rPr>
        <w:t>.</w:t>
      </w:r>
      <w:r w:rsidR="008E6E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1A9D">
        <w:rPr>
          <w:rFonts w:ascii="Times New Roman" w:eastAsia="Times New Roman" w:hAnsi="Times New Roman" w:cs="Times New Roman"/>
          <w:lang w:eastAsia="ru-RU"/>
        </w:rPr>
        <w:t xml:space="preserve">Подписанную форму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необходимо </w:t>
      </w:r>
      <w:r w:rsidR="00021A9D">
        <w:rPr>
          <w:rFonts w:ascii="Times New Roman" w:eastAsia="Times New Roman" w:hAnsi="Times New Roman" w:cs="Times New Roman"/>
          <w:lang w:eastAsia="ru-RU"/>
        </w:rPr>
        <w:t>предать секретарю ОИВРТ (корпус ИК, комната 31</w:t>
      </w:r>
      <w:r w:rsidR="00021A9D" w:rsidRPr="00021A9D">
        <w:rPr>
          <w:rFonts w:ascii="Times New Roman" w:eastAsia="Times New Roman" w:hAnsi="Times New Roman" w:cs="Times New Roman"/>
          <w:lang w:eastAsia="ru-RU"/>
        </w:rPr>
        <w:t>1</w:t>
      </w:r>
      <w:r w:rsidR="00021A9D">
        <w:rPr>
          <w:rFonts w:ascii="Times New Roman" w:eastAsia="Times New Roman" w:hAnsi="Times New Roman" w:cs="Times New Roman"/>
          <w:lang w:eastAsia="ru-RU"/>
        </w:rPr>
        <w:t xml:space="preserve">, Мартынова Елена Николаевна) или отсканировать и выслать по электронной почте на адрес </w:t>
      </w:r>
      <w:hyperlink r:id="rId6" w:history="1">
        <w:r w:rsidR="00C26AF6" w:rsidRPr="008560EC">
          <w:rPr>
            <w:rStyle w:val="a5"/>
            <w:rFonts w:ascii="Times New Roman" w:eastAsia="Times New Roman" w:hAnsi="Times New Roman" w:cs="Times New Roman"/>
            <w:lang w:val="en-US" w:eastAsia="ru-RU"/>
          </w:rPr>
          <w:t>pdc</w:t>
        </w:r>
        <w:r w:rsidR="00C26AF6" w:rsidRPr="00C26AF6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="00C26AF6" w:rsidRPr="008560EC">
          <w:rPr>
            <w:rStyle w:val="a5"/>
            <w:rFonts w:ascii="Times New Roman" w:eastAsia="Times New Roman" w:hAnsi="Times New Roman" w:cs="Times New Roman"/>
            <w:lang w:val="en-US" w:eastAsia="ru-RU"/>
          </w:rPr>
          <w:t>reg</w:t>
        </w:r>
        <w:r w:rsidR="00C26AF6" w:rsidRPr="008560EC">
          <w:rPr>
            <w:rStyle w:val="a5"/>
            <w:rFonts w:ascii="Times New Roman" w:eastAsia="Times New Roman" w:hAnsi="Times New Roman" w:cs="Times New Roman"/>
            <w:lang w:eastAsia="ru-RU"/>
          </w:rPr>
          <w:t>@pnpi.nrcki.ru</w:t>
        </w:r>
      </w:hyperlink>
      <w:r w:rsidR="00EE4DB6">
        <w:rPr>
          <w:rFonts w:ascii="Times New Roman" w:eastAsia="Times New Roman" w:hAnsi="Times New Roman" w:cs="Times New Roman"/>
          <w:lang w:eastAsia="ru-RU"/>
        </w:rPr>
        <w:t xml:space="preserve"> (при наличии печати оригинал формы обязателен, но может быть передан или выслан </w:t>
      </w:r>
      <w:r w:rsidR="006F2E30">
        <w:rPr>
          <w:rFonts w:ascii="Times New Roman" w:eastAsia="Times New Roman" w:hAnsi="Times New Roman" w:cs="Times New Roman"/>
          <w:lang w:eastAsia="ru-RU"/>
        </w:rPr>
        <w:t xml:space="preserve">почтой </w:t>
      </w:r>
      <w:r w:rsidR="00EE4DB6">
        <w:rPr>
          <w:rFonts w:ascii="Times New Roman" w:eastAsia="Times New Roman" w:hAnsi="Times New Roman" w:cs="Times New Roman"/>
          <w:lang w:eastAsia="ru-RU"/>
        </w:rPr>
        <w:t>позже)</w:t>
      </w:r>
      <w:r w:rsidR="00021A9D">
        <w:rPr>
          <w:rFonts w:ascii="Times New Roman" w:eastAsia="Times New Roman" w:hAnsi="Times New Roman" w:cs="Times New Roman"/>
          <w:lang w:eastAsia="ru-RU"/>
        </w:rPr>
        <w:t>.</w:t>
      </w:r>
    </w:p>
    <w:p w:rsidR="00F910CC" w:rsidRPr="00EE4DB6" w:rsidRDefault="00F910CC" w:rsidP="0026489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6489B">
        <w:rPr>
          <w:rFonts w:ascii="Times New Roman" w:eastAsia="Times New Roman" w:hAnsi="Times New Roman" w:cs="Times New Roman"/>
          <w:b/>
          <w:lang w:eastAsia="ru-RU"/>
        </w:rPr>
        <w:t>Шаг 2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: Руководитель группы также должен заполнить форму </w:t>
      </w:r>
      <w:r w:rsidR="007B2E89">
        <w:rPr>
          <w:rFonts w:ascii="Times New Roman" w:eastAsia="Times New Roman" w:hAnsi="Times New Roman" w:cs="Times New Roman"/>
          <w:lang w:eastAsia="ru-RU"/>
        </w:rPr>
        <w:t>р</w:t>
      </w:r>
      <w:r w:rsidRPr="00F910CC">
        <w:rPr>
          <w:rFonts w:ascii="Times New Roman" w:eastAsia="Times New Roman" w:hAnsi="Times New Roman" w:cs="Times New Roman"/>
          <w:lang w:eastAsia="ru-RU"/>
        </w:rPr>
        <w:t>егистраци</w:t>
      </w:r>
      <w:r w:rsidR="007B2E89">
        <w:rPr>
          <w:rFonts w:ascii="Times New Roman" w:eastAsia="Times New Roman" w:hAnsi="Times New Roman" w:cs="Times New Roman"/>
          <w:lang w:eastAsia="ru-RU"/>
        </w:rPr>
        <w:t>и исследовательской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группы. Файл заполненной формы в исходном формате </w:t>
      </w:r>
      <w:r w:rsidR="00EE4DB6">
        <w:rPr>
          <w:rFonts w:ascii="Times New Roman" w:eastAsia="Times New Roman" w:hAnsi="Times New Roman" w:cs="Times New Roman"/>
          <w:lang w:eastAsia="ru-RU"/>
        </w:rPr>
        <w:t xml:space="preserve">(не распечатывая)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необходимо выслать </w:t>
      </w:r>
      <w:r w:rsidR="00C26AF6">
        <w:rPr>
          <w:rFonts w:ascii="Times New Roman" w:eastAsia="Times New Roman" w:hAnsi="Times New Roman" w:cs="Times New Roman"/>
          <w:lang w:eastAsia="ru-RU"/>
        </w:rPr>
        <w:t xml:space="preserve">по электронной почте на адрес </w:t>
      </w:r>
      <w:hyperlink r:id="rId7" w:history="1">
        <w:r w:rsidR="00C26AF6" w:rsidRPr="008560EC">
          <w:rPr>
            <w:rStyle w:val="a5"/>
            <w:rFonts w:ascii="Times New Roman" w:eastAsia="Times New Roman" w:hAnsi="Times New Roman" w:cs="Times New Roman"/>
            <w:lang w:val="en-US" w:eastAsia="ru-RU"/>
          </w:rPr>
          <w:t>pdc</w:t>
        </w:r>
        <w:r w:rsidR="00C26AF6" w:rsidRPr="00C26AF6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="00C26AF6" w:rsidRPr="008560EC">
          <w:rPr>
            <w:rStyle w:val="a5"/>
            <w:rFonts w:ascii="Times New Roman" w:eastAsia="Times New Roman" w:hAnsi="Times New Roman" w:cs="Times New Roman"/>
            <w:lang w:val="en-US" w:eastAsia="ru-RU"/>
          </w:rPr>
          <w:t>reg</w:t>
        </w:r>
        <w:r w:rsidR="00C26AF6" w:rsidRPr="008560EC">
          <w:rPr>
            <w:rStyle w:val="a5"/>
            <w:rFonts w:ascii="Times New Roman" w:eastAsia="Times New Roman" w:hAnsi="Times New Roman" w:cs="Times New Roman"/>
            <w:lang w:eastAsia="ru-RU"/>
          </w:rPr>
          <w:t>@pnpi.nrcki.ru</w:t>
        </w:r>
      </w:hyperlink>
    </w:p>
    <w:p w:rsidR="00F910CC" w:rsidRPr="00F910CC" w:rsidRDefault="00F910CC" w:rsidP="0026489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6489B">
        <w:rPr>
          <w:rFonts w:ascii="Times New Roman" w:eastAsia="Times New Roman" w:hAnsi="Times New Roman" w:cs="Times New Roman"/>
          <w:b/>
          <w:lang w:eastAsia="ru-RU"/>
        </w:rPr>
        <w:t>Шаг 3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: Получить </w:t>
      </w:r>
      <w:r w:rsidR="007B2E89">
        <w:rPr>
          <w:rFonts w:ascii="Times New Roman" w:eastAsia="Times New Roman" w:hAnsi="Times New Roman" w:cs="Times New Roman"/>
          <w:lang w:eastAsia="ru-RU"/>
        </w:rPr>
        <w:t xml:space="preserve">на свой электронный адрес подтверждение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регистрации </w:t>
      </w:r>
      <w:r w:rsidR="007B2E89">
        <w:rPr>
          <w:rFonts w:ascii="Times New Roman" w:eastAsia="Times New Roman" w:hAnsi="Times New Roman" w:cs="Times New Roman"/>
          <w:lang w:eastAsia="ru-RU"/>
        </w:rPr>
        <w:t>исследовательской группы и её идентификатор</w:t>
      </w:r>
      <w:r w:rsidR="00141B7A">
        <w:rPr>
          <w:rFonts w:ascii="Times New Roman" w:eastAsia="Times New Roman" w:hAnsi="Times New Roman" w:cs="Times New Roman"/>
          <w:lang w:eastAsia="ru-RU"/>
        </w:rPr>
        <w:t>.</w:t>
      </w:r>
    </w:p>
    <w:p w:rsidR="00F910CC" w:rsidRPr="00086459" w:rsidRDefault="00F910CC" w:rsidP="0000169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F910CC">
        <w:rPr>
          <w:rFonts w:ascii="Times New Roman" w:eastAsia="Times New Roman" w:hAnsi="Times New Roman" w:cs="Times New Roman"/>
          <w:lang w:eastAsia="ru-RU"/>
        </w:rPr>
        <w:t>После успешно</w:t>
      </w:r>
      <w:r w:rsidR="00001690">
        <w:rPr>
          <w:rFonts w:ascii="Times New Roman" w:eastAsia="Times New Roman" w:hAnsi="Times New Roman" w:cs="Times New Roman"/>
          <w:lang w:eastAsia="ru-RU"/>
        </w:rPr>
        <w:t>й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1690">
        <w:rPr>
          <w:rFonts w:ascii="Times New Roman" w:eastAsia="Times New Roman" w:hAnsi="Times New Roman" w:cs="Times New Roman"/>
          <w:lang w:eastAsia="ru-RU"/>
        </w:rPr>
        <w:t xml:space="preserve">регистрации исследовательской </w:t>
      </w:r>
      <w:r w:rsidR="00D00412">
        <w:rPr>
          <w:rFonts w:ascii="Times New Roman" w:eastAsia="Times New Roman" w:hAnsi="Times New Roman" w:cs="Times New Roman"/>
          <w:lang w:eastAsia="ru-RU"/>
        </w:rPr>
        <w:t>группы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можно регистрировать </w:t>
      </w:r>
      <w:r w:rsidR="00001690">
        <w:rPr>
          <w:rFonts w:ascii="Times New Roman" w:eastAsia="Times New Roman" w:hAnsi="Times New Roman" w:cs="Times New Roman"/>
          <w:lang w:eastAsia="ru-RU"/>
        </w:rPr>
        <w:t>инди</w:t>
      </w:r>
      <w:r w:rsidR="00A40BEF">
        <w:rPr>
          <w:rFonts w:ascii="Times New Roman" w:eastAsia="Times New Roman" w:hAnsi="Times New Roman" w:cs="Times New Roman"/>
          <w:lang w:eastAsia="ru-RU"/>
        </w:rPr>
        <w:t>в</w:t>
      </w:r>
      <w:r w:rsidR="00001690">
        <w:rPr>
          <w:rFonts w:ascii="Times New Roman" w:eastAsia="Times New Roman" w:hAnsi="Times New Roman" w:cs="Times New Roman"/>
          <w:lang w:eastAsia="ru-RU"/>
        </w:rPr>
        <w:t xml:space="preserve">идуальных </w:t>
      </w:r>
      <w:r w:rsidRPr="00F910CC">
        <w:rPr>
          <w:rFonts w:ascii="Times New Roman" w:eastAsia="Times New Roman" w:hAnsi="Times New Roman" w:cs="Times New Roman"/>
          <w:lang w:eastAsia="ru-RU"/>
        </w:rPr>
        <w:t>пользовател</w:t>
      </w:r>
      <w:r w:rsidR="00001690">
        <w:rPr>
          <w:rFonts w:ascii="Times New Roman" w:eastAsia="Times New Roman" w:hAnsi="Times New Roman" w:cs="Times New Roman"/>
          <w:lang w:eastAsia="ru-RU"/>
        </w:rPr>
        <w:t>ей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40BEF">
        <w:rPr>
          <w:rFonts w:ascii="Times New Roman" w:eastAsia="Times New Roman" w:hAnsi="Times New Roman" w:cs="Times New Roman"/>
          <w:lang w:eastAsia="ru-RU"/>
        </w:rPr>
        <w:t xml:space="preserve">Каждый пользователь ресурсов ЦОД ПИК </w:t>
      </w:r>
      <w:r w:rsidRPr="00F910CC">
        <w:rPr>
          <w:rFonts w:ascii="Times New Roman" w:eastAsia="Times New Roman" w:hAnsi="Times New Roman" w:cs="Times New Roman"/>
          <w:lang w:eastAsia="ru-RU"/>
        </w:rPr>
        <w:t>должен выполн</w:t>
      </w:r>
      <w:r w:rsidR="001E1F01">
        <w:rPr>
          <w:rFonts w:ascii="Times New Roman" w:eastAsia="Times New Roman" w:hAnsi="Times New Roman" w:cs="Times New Roman"/>
          <w:lang w:eastAsia="ru-RU"/>
        </w:rPr>
        <w:t>ить следующие шаги</w:t>
      </w:r>
      <w:r w:rsidR="001E1F01" w:rsidRPr="00086459">
        <w:rPr>
          <w:rFonts w:ascii="Times New Roman" w:eastAsia="Times New Roman" w:hAnsi="Times New Roman" w:cs="Times New Roman"/>
          <w:lang w:eastAsia="ru-RU"/>
        </w:rPr>
        <w:t>:</w:t>
      </w:r>
    </w:p>
    <w:p w:rsidR="00DB6517" w:rsidRPr="00DB6517" w:rsidRDefault="00413AEF" w:rsidP="00DB651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B6517">
        <w:rPr>
          <w:rFonts w:ascii="Times New Roman" w:eastAsia="Times New Roman" w:hAnsi="Times New Roman" w:cs="Times New Roman"/>
          <w:b/>
          <w:lang w:eastAsia="ru-RU"/>
        </w:rPr>
        <w:t>Шаг 4</w:t>
      </w:r>
      <w:r w:rsidRPr="00DB651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DB6517">
        <w:rPr>
          <w:rFonts w:ascii="Times New Roman" w:eastAsia="Times New Roman" w:hAnsi="Times New Roman" w:cs="Times New Roman"/>
          <w:lang w:eastAsia="ru-RU"/>
        </w:rPr>
        <w:t>Внимательно п</w:t>
      </w:r>
      <w:r w:rsidRPr="00DB6517">
        <w:rPr>
          <w:rFonts w:ascii="Times New Roman" w:eastAsia="Times New Roman" w:hAnsi="Times New Roman" w:cs="Times New Roman"/>
          <w:lang w:eastAsia="ru-RU"/>
        </w:rPr>
        <w:t>рочитать «Политику безопасности ЦОД ПИК»</w:t>
      </w:r>
      <w:r w:rsidR="00DB6517" w:rsidRPr="00DB6517">
        <w:rPr>
          <w:rFonts w:ascii="Times New Roman" w:eastAsia="Times New Roman" w:hAnsi="Times New Roman" w:cs="Times New Roman"/>
          <w:lang w:eastAsia="ru-RU"/>
        </w:rPr>
        <w:t xml:space="preserve"> и «Руководство пользователя ЦОД ПИК».</w:t>
      </w:r>
    </w:p>
    <w:p w:rsidR="00F910CC" w:rsidRPr="00F910CC" w:rsidRDefault="00F910CC" w:rsidP="0026489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6489B">
        <w:rPr>
          <w:rFonts w:ascii="Times New Roman" w:eastAsia="Times New Roman" w:hAnsi="Times New Roman" w:cs="Times New Roman"/>
          <w:b/>
          <w:lang w:eastAsia="ru-RU"/>
        </w:rPr>
        <w:t>Шаг 5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: Заполнить </w:t>
      </w:r>
      <w:r w:rsidR="00413AEF">
        <w:rPr>
          <w:rFonts w:ascii="Times New Roman" w:eastAsia="Times New Roman" w:hAnsi="Times New Roman" w:cs="Times New Roman"/>
          <w:lang w:eastAsia="ru-RU"/>
        </w:rPr>
        <w:t xml:space="preserve">и распечатать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форму </w:t>
      </w:r>
      <w:r w:rsidR="00413AEF">
        <w:rPr>
          <w:rFonts w:ascii="Times New Roman" w:eastAsia="Times New Roman" w:hAnsi="Times New Roman" w:cs="Times New Roman"/>
          <w:lang w:eastAsia="ru-RU"/>
        </w:rPr>
        <w:t>р</w:t>
      </w:r>
      <w:r w:rsidRPr="00F910CC">
        <w:rPr>
          <w:rFonts w:ascii="Times New Roman" w:eastAsia="Times New Roman" w:hAnsi="Times New Roman" w:cs="Times New Roman"/>
          <w:lang w:eastAsia="ru-RU"/>
        </w:rPr>
        <w:t>егистраци</w:t>
      </w:r>
      <w:r w:rsidR="00413AEF">
        <w:rPr>
          <w:rFonts w:ascii="Times New Roman" w:eastAsia="Times New Roman" w:hAnsi="Times New Roman" w:cs="Times New Roman"/>
          <w:lang w:eastAsia="ru-RU"/>
        </w:rPr>
        <w:t>и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пользователя. Форм</w:t>
      </w:r>
      <w:r w:rsidR="00413AEF">
        <w:rPr>
          <w:rFonts w:ascii="Times New Roman" w:eastAsia="Times New Roman" w:hAnsi="Times New Roman" w:cs="Times New Roman"/>
          <w:lang w:eastAsia="ru-RU"/>
        </w:rPr>
        <w:t>а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должн</w:t>
      </w:r>
      <w:r w:rsidR="00413AEF">
        <w:rPr>
          <w:rFonts w:ascii="Times New Roman" w:eastAsia="Times New Roman" w:hAnsi="Times New Roman" w:cs="Times New Roman"/>
          <w:lang w:eastAsia="ru-RU"/>
        </w:rPr>
        <w:t>а быть подписана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руководител</w:t>
      </w:r>
      <w:r w:rsidR="00413AEF">
        <w:rPr>
          <w:rFonts w:ascii="Times New Roman" w:eastAsia="Times New Roman" w:hAnsi="Times New Roman" w:cs="Times New Roman"/>
          <w:lang w:eastAsia="ru-RU"/>
        </w:rPr>
        <w:t>ем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группы. Если руководитель группы </w:t>
      </w:r>
      <w:r w:rsidR="00413AEF">
        <w:rPr>
          <w:rFonts w:ascii="Times New Roman" w:eastAsia="Times New Roman" w:hAnsi="Times New Roman" w:cs="Times New Roman"/>
          <w:lang w:eastAsia="ru-RU"/>
        </w:rPr>
        <w:t xml:space="preserve">сам собирается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быть пользователем ресурсов </w:t>
      </w:r>
      <w:r w:rsidR="00413AEF">
        <w:rPr>
          <w:rFonts w:ascii="Times New Roman" w:eastAsia="Times New Roman" w:hAnsi="Times New Roman" w:cs="Times New Roman"/>
          <w:lang w:eastAsia="ru-RU"/>
        </w:rPr>
        <w:t>ЦОД ПИК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13AEF">
        <w:rPr>
          <w:rFonts w:ascii="Times New Roman" w:eastAsia="Times New Roman" w:hAnsi="Times New Roman" w:cs="Times New Roman"/>
          <w:lang w:eastAsia="ru-RU"/>
        </w:rPr>
        <w:t xml:space="preserve">то ему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также </w:t>
      </w:r>
      <w:r w:rsidR="00413AEF">
        <w:rPr>
          <w:rFonts w:ascii="Times New Roman" w:eastAsia="Times New Roman" w:hAnsi="Times New Roman" w:cs="Times New Roman"/>
          <w:lang w:eastAsia="ru-RU"/>
        </w:rPr>
        <w:t>необходимо заполнить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 эту форму. </w:t>
      </w:r>
      <w:r w:rsidR="00413AEF">
        <w:rPr>
          <w:rFonts w:ascii="Times New Roman" w:eastAsia="Times New Roman" w:hAnsi="Times New Roman" w:cs="Times New Roman"/>
          <w:lang w:eastAsia="ru-RU"/>
        </w:rPr>
        <w:t xml:space="preserve">Распечатанную и подписанную форму </w:t>
      </w:r>
      <w:r w:rsidRPr="00F910CC">
        <w:rPr>
          <w:rFonts w:ascii="Times New Roman" w:eastAsia="Times New Roman" w:hAnsi="Times New Roman" w:cs="Times New Roman"/>
          <w:lang w:eastAsia="ru-RU"/>
        </w:rPr>
        <w:t>нужно отсканировать</w:t>
      </w:r>
      <w:r w:rsidR="00DB6517" w:rsidRPr="00DB6517">
        <w:rPr>
          <w:rFonts w:ascii="Times New Roman" w:eastAsia="Times New Roman" w:hAnsi="Times New Roman" w:cs="Times New Roman"/>
          <w:lang w:eastAsia="ru-RU"/>
        </w:rPr>
        <w:t>.</w:t>
      </w:r>
    </w:p>
    <w:p w:rsidR="00F910CC" w:rsidRPr="00F910CC" w:rsidRDefault="00413AEF" w:rsidP="0026489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6489B">
        <w:rPr>
          <w:rFonts w:ascii="Times New Roman" w:eastAsia="Times New Roman" w:hAnsi="Times New Roman" w:cs="Times New Roman"/>
          <w:b/>
          <w:lang w:eastAsia="ru-RU"/>
        </w:rPr>
        <w:t xml:space="preserve">Шаг </w:t>
      </w:r>
      <w:r w:rsidR="004C0DBD">
        <w:rPr>
          <w:rFonts w:ascii="Times New Roman" w:eastAsia="Times New Roman" w:hAnsi="Times New Roman" w:cs="Times New Roman"/>
          <w:b/>
          <w:lang w:eastAsia="ru-RU"/>
        </w:rPr>
        <w:t>6</w:t>
      </w:r>
      <w:r w:rsidRPr="00F910CC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Согласно руководству</w:t>
      </w:r>
      <w:r w:rsidR="00DB6517">
        <w:rPr>
          <w:rFonts w:ascii="Times New Roman" w:eastAsia="Times New Roman" w:hAnsi="Times New Roman" w:cs="Times New Roman"/>
          <w:lang w:eastAsia="ru-RU"/>
        </w:rPr>
        <w:t xml:space="preserve"> пользователя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F910CC" w:rsidRPr="00F910CC">
        <w:rPr>
          <w:rFonts w:ascii="Times New Roman" w:eastAsia="Times New Roman" w:hAnsi="Times New Roman" w:cs="Times New Roman"/>
          <w:lang w:eastAsia="ru-RU"/>
        </w:rPr>
        <w:t xml:space="preserve">сгенерировать SSH-ключи и выслать </w:t>
      </w:r>
      <w:r w:rsidR="00743B8C">
        <w:rPr>
          <w:rFonts w:ascii="Times New Roman" w:eastAsia="Times New Roman" w:hAnsi="Times New Roman" w:cs="Times New Roman"/>
          <w:lang w:eastAsia="ru-RU"/>
        </w:rPr>
        <w:t>одним пись</w:t>
      </w:r>
      <w:bookmarkStart w:id="0" w:name="_GoBack"/>
      <w:bookmarkEnd w:id="0"/>
      <w:r w:rsidR="00743B8C">
        <w:rPr>
          <w:rFonts w:ascii="Times New Roman" w:eastAsia="Times New Roman" w:hAnsi="Times New Roman" w:cs="Times New Roman"/>
          <w:lang w:eastAsia="ru-RU"/>
        </w:rPr>
        <w:t xml:space="preserve">мом </w:t>
      </w:r>
      <w:r w:rsidR="00F910CC" w:rsidRPr="00F910CC">
        <w:rPr>
          <w:rFonts w:ascii="Times New Roman" w:eastAsia="Times New Roman" w:hAnsi="Times New Roman" w:cs="Times New Roman"/>
          <w:lang w:eastAsia="ru-RU"/>
        </w:rPr>
        <w:t>открытый ключ</w:t>
      </w:r>
      <w:r w:rsidR="00DB6517" w:rsidRPr="00DB65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6517">
        <w:rPr>
          <w:rFonts w:ascii="Times New Roman" w:eastAsia="Times New Roman" w:hAnsi="Times New Roman" w:cs="Times New Roman"/>
          <w:lang w:eastAsia="ru-RU"/>
        </w:rPr>
        <w:t xml:space="preserve">вместе с отсканированной формой регистрации пользователя по электронной почте на адрес </w:t>
      </w:r>
      <w:hyperlink r:id="rId8" w:history="1">
        <w:r w:rsidR="00DB6517" w:rsidRPr="008560EC">
          <w:rPr>
            <w:rStyle w:val="a5"/>
            <w:rFonts w:ascii="Times New Roman" w:eastAsia="Times New Roman" w:hAnsi="Times New Roman" w:cs="Times New Roman"/>
            <w:lang w:val="en-US" w:eastAsia="ru-RU"/>
          </w:rPr>
          <w:t>pdc</w:t>
        </w:r>
        <w:r w:rsidR="00DB6517" w:rsidRPr="00C26AF6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="00DB6517" w:rsidRPr="008560EC">
          <w:rPr>
            <w:rStyle w:val="a5"/>
            <w:rFonts w:ascii="Times New Roman" w:eastAsia="Times New Roman" w:hAnsi="Times New Roman" w:cs="Times New Roman"/>
            <w:lang w:val="en-US" w:eastAsia="ru-RU"/>
          </w:rPr>
          <w:t>reg</w:t>
        </w:r>
        <w:r w:rsidR="00DB6517" w:rsidRPr="008560EC">
          <w:rPr>
            <w:rStyle w:val="a5"/>
            <w:rFonts w:ascii="Times New Roman" w:eastAsia="Times New Roman" w:hAnsi="Times New Roman" w:cs="Times New Roman"/>
            <w:lang w:eastAsia="ru-RU"/>
          </w:rPr>
          <w:t>@pnpi.nrcki.ru</w:t>
        </w:r>
      </w:hyperlink>
      <w:r w:rsidR="00F910CC" w:rsidRPr="00F910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7FC3">
        <w:rPr>
          <w:rFonts w:ascii="Times New Roman" w:eastAsia="Times New Roman" w:hAnsi="Times New Roman" w:cs="Times New Roman"/>
          <w:lang w:eastAsia="ru-RU"/>
        </w:rPr>
        <w:t>(</w:t>
      </w:r>
      <w:r w:rsidR="008A7FC3" w:rsidRPr="00DB6517">
        <w:rPr>
          <w:rFonts w:ascii="Times New Roman" w:eastAsia="Times New Roman" w:hAnsi="Times New Roman" w:cs="Times New Roman"/>
          <w:i/>
          <w:lang w:eastAsia="ru-RU"/>
        </w:rPr>
        <w:t>закрытый ключ ни в коем случае никуда посылать нельзя!</w:t>
      </w:r>
      <w:r w:rsidR="008A7FC3">
        <w:rPr>
          <w:rFonts w:ascii="Times New Roman" w:eastAsia="Times New Roman" w:hAnsi="Times New Roman" w:cs="Times New Roman"/>
          <w:lang w:eastAsia="ru-RU"/>
        </w:rPr>
        <w:t>)</w:t>
      </w:r>
    </w:p>
    <w:p w:rsidR="00F910CC" w:rsidRPr="00F910CC" w:rsidRDefault="00F910CC" w:rsidP="0026489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6489B">
        <w:rPr>
          <w:rFonts w:ascii="Times New Roman" w:eastAsia="Times New Roman" w:hAnsi="Times New Roman" w:cs="Times New Roman"/>
          <w:b/>
          <w:lang w:eastAsia="ru-RU"/>
        </w:rPr>
        <w:t>Шаг</w:t>
      </w:r>
      <w:r w:rsidR="0026489B" w:rsidRPr="0026489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C0DBD">
        <w:rPr>
          <w:rFonts w:ascii="Times New Roman" w:eastAsia="Times New Roman" w:hAnsi="Times New Roman" w:cs="Times New Roman"/>
          <w:b/>
          <w:lang w:eastAsia="ru-RU"/>
        </w:rPr>
        <w:t>7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: Получить </w:t>
      </w:r>
      <w:r w:rsidR="008A7FC3">
        <w:rPr>
          <w:rFonts w:ascii="Times New Roman" w:eastAsia="Times New Roman" w:hAnsi="Times New Roman" w:cs="Times New Roman"/>
          <w:lang w:eastAsia="ru-RU"/>
        </w:rPr>
        <w:t xml:space="preserve">на свой электронный адрес </w:t>
      </w:r>
      <w:r w:rsidRPr="00F910CC">
        <w:rPr>
          <w:rFonts w:ascii="Times New Roman" w:eastAsia="Times New Roman" w:hAnsi="Times New Roman" w:cs="Times New Roman"/>
          <w:lang w:eastAsia="ru-RU"/>
        </w:rPr>
        <w:t xml:space="preserve">подтверждение </w:t>
      </w:r>
      <w:r w:rsidR="008A7FC3">
        <w:rPr>
          <w:rFonts w:ascii="Times New Roman" w:eastAsia="Times New Roman" w:hAnsi="Times New Roman" w:cs="Times New Roman"/>
          <w:lang w:eastAsia="ru-RU"/>
        </w:rPr>
        <w:t xml:space="preserve">регистрации </w:t>
      </w:r>
      <w:r w:rsidR="005B1A14">
        <w:rPr>
          <w:rFonts w:ascii="Times New Roman" w:eastAsia="Times New Roman" w:hAnsi="Times New Roman" w:cs="Times New Roman"/>
          <w:lang w:eastAsia="ru-RU"/>
        </w:rPr>
        <w:t xml:space="preserve">и имя </w:t>
      </w:r>
      <w:r w:rsidR="008A7FC3">
        <w:rPr>
          <w:rFonts w:ascii="Times New Roman" w:eastAsia="Times New Roman" w:hAnsi="Times New Roman" w:cs="Times New Roman"/>
          <w:lang w:eastAsia="ru-RU"/>
        </w:rPr>
        <w:t>пользователя.</w:t>
      </w:r>
    </w:p>
    <w:p w:rsidR="006F0F55" w:rsidRPr="006473A8" w:rsidRDefault="0026489B" w:rsidP="0026489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6489B">
        <w:rPr>
          <w:rFonts w:ascii="Times New Roman" w:eastAsia="Times New Roman" w:hAnsi="Times New Roman" w:cs="Times New Roman"/>
          <w:b/>
          <w:lang w:eastAsia="ru-RU"/>
        </w:rPr>
        <w:t xml:space="preserve">Шаг </w:t>
      </w:r>
      <w:r w:rsidR="004C0DBD">
        <w:rPr>
          <w:rFonts w:ascii="Times New Roman" w:eastAsia="Times New Roman" w:hAnsi="Times New Roman" w:cs="Times New Roman"/>
          <w:b/>
          <w:lang w:eastAsia="ru-RU"/>
        </w:rPr>
        <w:t>8</w:t>
      </w:r>
      <w:r w:rsidRPr="0026489B">
        <w:rPr>
          <w:rFonts w:ascii="Times New Roman" w:eastAsia="Times New Roman" w:hAnsi="Times New Roman" w:cs="Times New Roman"/>
          <w:lang w:eastAsia="ru-RU"/>
        </w:rPr>
        <w:t>: Приступить к работе.</w:t>
      </w:r>
    </w:p>
    <w:sectPr w:rsidR="006F0F55" w:rsidRPr="0064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484"/>
    <w:multiLevelType w:val="multilevel"/>
    <w:tmpl w:val="6624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96B79"/>
    <w:multiLevelType w:val="multilevel"/>
    <w:tmpl w:val="C40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CC"/>
    <w:rsid w:val="00001690"/>
    <w:rsid w:val="00021A9D"/>
    <w:rsid w:val="00086459"/>
    <w:rsid w:val="000A6CA1"/>
    <w:rsid w:val="00141B7A"/>
    <w:rsid w:val="00173FC6"/>
    <w:rsid w:val="001D3BEB"/>
    <w:rsid w:val="001E1F01"/>
    <w:rsid w:val="0026489B"/>
    <w:rsid w:val="002C535E"/>
    <w:rsid w:val="003011BC"/>
    <w:rsid w:val="00413AEF"/>
    <w:rsid w:val="00443D5E"/>
    <w:rsid w:val="004C0DBD"/>
    <w:rsid w:val="005B15A2"/>
    <w:rsid w:val="005B1A14"/>
    <w:rsid w:val="00643189"/>
    <w:rsid w:val="006473A8"/>
    <w:rsid w:val="00693430"/>
    <w:rsid w:val="006F0F55"/>
    <w:rsid w:val="006F2E30"/>
    <w:rsid w:val="00743B8C"/>
    <w:rsid w:val="00764F59"/>
    <w:rsid w:val="007B2E89"/>
    <w:rsid w:val="007D4639"/>
    <w:rsid w:val="008A7FC3"/>
    <w:rsid w:val="008E6E75"/>
    <w:rsid w:val="009A343B"/>
    <w:rsid w:val="00A40BEF"/>
    <w:rsid w:val="00A93CD1"/>
    <w:rsid w:val="00AF517C"/>
    <w:rsid w:val="00B45F6C"/>
    <w:rsid w:val="00BF1873"/>
    <w:rsid w:val="00C26AF6"/>
    <w:rsid w:val="00D00412"/>
    <w:rsid w:val="00D55033"/>
    <w:rsid w:val="00DB6517"/>
    <w:rsid w:val="00E1133A"/>
    <w:rsid w:val="00EA7DC9"/>
    <w:rsid w:val="00EE1E7B"/>
    <w:rsid w:val="00EE4DB6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CA1"/>
  </w:style>
  <w:style w:type="paragraph" w:styleId="1">
    <w:name w:val="heading 1"/>
    <w:basedOn w:val="a"/>
    <w:link w:val="10"/>
    <w:uiPriority w:val="9"/>
    <w:qFormat/>
    <w:rsid w:val="00F910C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910CC"/>
    <w:rPr>
      <w:i/>
      <w:iCs/>
    </w:rPr>
  </w:style>
  <w:style w:type="paragraph" w:styleId="a4">
    <w:name w:val="Normal (Web)"/>
    <w:basedOn w:val="a"/>
    <w:uiPriority w:val="99"/>
    <w:semiHidden/>
    <w:unhideWhenUsed/>
    <w:rsid w:val="00F910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F910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3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CA1"/>
  </w:style>
  <w:style w:type="paragraph" w:styleId="1">
    <w:name w:val="heading 1"/>
    <w:basedOn w:val="a"/>
    <w:link w:val="10"/>
    <w:uiPriority w:val="9"/>
    <w:qFormat/>
    <w:rsid w:val="00F910C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910CC"/>
    <w:rPr>
      <w:i/>
      <w:iCs/>
    </w:rPr>
  </w:style>
  <w:style w:type="paragraph" w:styleId="a4">
    <w:name w:val="Normal (Web)"/>
    <w:basedOn w:val="a"/>
    <w:uiPriority w:val="99"/>
    <w:semiHidden/>
    <w:unhideWhenUsed/>
    <w:rsid w:val="00F910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F910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c-reg@pnpi.nrck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dc-reg@pnpi.nrc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c-reg@pnpi.nrck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PNPI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Kiryanov</dc:creator>
  <cp:lastModifiedBy>Andrey Kiryanov</cp:lastModifiedBy>
  <cp:revision>32</cp:revision>
  <dcterms:created xsi:type="dcterms:W3CDTF">2018-01-15T10:27:00Z</dcterms:created>
  <dcterms:modified xsi:type="dcterms:W3CDTF">2020-03-11T12:59:00Z</dcterms:modified>
</cp:coreProperties>
</file>